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8172" w14:textId="1FF97E87" w:rsidR="007F2CD6" w:rsidRPr="00040F1D" w:rsidRDefault="007F2CD6" w:rsidP="007F2CD6">
      <w:pPr>
        <w:pStyle w:val="berschrift1"/>
      </w:pPr>
      <w:r w:rsidRPr="00040F1D">
        <w:t>MIPTV</w:t>
      </w:r>
      <w:r w:rsidR="00877E39">
        <w:t xml:space="preserve"> 2023</w:t>
      </w:r>
      <w:r w:rsidR="00372CF6">
        <w:t xml:space="preserve">: ORF-Enterprise presents </w:t>
      </w:r>
      <w:r w:rsidR="002D7D77">
        <w:t xml:space="preserve">Nature and Drama </w:t>
      </w:r>
      <w:r w:rsidR="00372CF6">
        <w:t xml:space="preserve">Highlights at exclusive </w:t>
      </w:r>
      <w:proofErr w:type="spellStart"/>
      <w:r w:rsidR="00372CF6">
        <w:t>Apéro</w:t>
      </w:r>
      <w:proofErr w:type="spellEnd"/>
      <w:r w:rsidR="00372CF6">
        <w:t xml:space="preserve"> Event</w:t>
      </w:r>
    </w:p>
    <w:p w14:paraId="350E11E5" w14:textId="77D14346" w:rsidR="007F2CD6" w:rsidRPr="00040F1D" w:rsidRDefault="007F2CD6" w:rsidP="007F2CD6"/>
    <w:p w14:paraId="234A5977" w14:textId="6F41A3C1" w:rsidR="004D5267" w:rsidRDefault="007212F5" w:rsidP="001C312F">
      <w:pPr>
        <w:pStyle w:val="berschrift2"/>
      </w:pPr>
      <w:r>
        <w:t xml:space="preserve">At </w:t>
      </w:r>
      <w:r w:rsidR="00F767A5">
        <w:t>MIPTV 2023 in Cannes</w:t>
      </w:r>
      <w:r w:rsidR="00313615" w:rsidRPr="00313615">
        <w:t xml:space="preserve">, ORF-Enterprise presented </w:t>
      </w:r>
      <w:r>
        <w:t xml:space="preserve">line-up of brand-new </w:t>
      </w:r>
      <w:r w:rsidR="00313615" w:rsidRPr="00313615">
        <w:t xml:space="preserve">nature documentaries from the </w:t>
      </w:r>
      <w:r>
        <w:t xml:space="preserve">ORF </w:t>
      </w:r>
      <w:r w:rsidR="00F767A5">
        <w:t>UNIVERSUM Nature</w:t>
      </w:r>
      <w:r w:rsidR="00313615" w:rsidRPr="00313615">
        <w:t xml:space="preserve"> portfolio </w:t>
      </w:r>
      <w:r w:rsidR="00F767A5">
        <w:t>as well as</w:t>
      </w:r>
      <w:r w:rsidR="00313615" w:rsidRPr="00313615">
        <w:t xml:space="preserve"> acclaimed ORF Original drama series. The </w:t>
      </w:r>
      <w:r>
        <w:t xml:space="preserve">distributor </w:t>
      </w:r>
      <w:r w:rsidR="00313615" w:rsidRPr="00313615">
        <w:t xml:space="preserve">opens its appearance at this year's MIPTV with </w:t>
      </w:r>
      <w:proofErr w:type="gramStart"/>
      <w:r w:rsidR="00313615" w:rsidRPr="00313615">
        <w:t>a fireworks</w:t>
      </w:r>
      <w:proofErr w:type="gramEnd"/>
      <w:r w:rsidR="00313615" w:rsidRPr="00313615">
        <w:t xml:space="preserve"> display of new productions</w:t>
      </w:r>
      <w:r w:rsidR="00F767A5">
        <w:t>.</w:t>
      </w:r>
    </w:p>
    <w:p w14:paraId="6903AF65" w14:textId="77777777" w:rsidR="00313615" w:rsidRPr="00313615" w:rsidRDefault="00313615" w:rsidP="00313615"/>
    <w:p w14:paraId="1BF3CC45" w14:textId="1AC9FA32" w:rsidR="00FF58B6" w:rsidRDefault="00F767A5" w:rsidP="00364902">
      <w:r>
        <w:t xml:space="preserve">Cannes – A wide range of industry players and experts were invited to </w:t>
      </w:r>
      <w:r w:rsidR="007212F5">
        <w:t xml:space="preserve">the ORF </w:t>
      </w:r>
      <w:proofErr w:type="spellStart"/>
      <w:r>
        <w:t>Apéro</w:t>
      </w:r>
      <w:proofErr w:type="spellEnd"/>
      <w:r>
        <w:t xml:space="preserve"> </w:t>
      </w:r>
      <w:r w:rsidR="007212F5">
        <w:t xml:space="preserve">at </w:t>
      </w:r>
      <w:r>
        <w:t xml:space="preserve">the Five Seas Hotel this Monday, getting the chance to </w:t>
      </w:r>
      <w:r w:rsidR="00A17B0B">
        <w:t xml:space="preserve">catch glimpses of upcoming </w:t>
      </w:r>
      <w:r w:rsidR="00D93080">
        <w:t xml:space="preserve">ORF productions. </w:t>
      </w:r>
    </w:p>
    <w:p w14:paraId="51901446" w14:textId="77777777" w:rsidR="00FF58B6" w:rsidRDefault="00FF58B6" w:rsidP="00364902"/>
    <w:p w14:paraId="240611D7" w14:textId="6E48E6AE" w:rsidR="00FF58B6" w:rsidRDefault="00FF58B6" w:rsidP="00FF58B6">
      <w:pPr>
        <w:pStyle w:val="Zitat"/>
      </w:pPr>
      <w:r>
        <w:t>“</w:t>
      </w:r>
      <w:r w:rsidRPr="00FF58B6">
        <w:t xml:space="preserve">We are thrilled to </w:t>
      </w:r>
      <w:r>
        <w:t>present</w:t>
      </w:r>
      <w:r w:rsidRPr="00FF58B6">
        <w:t xml:space="preserve"> high-quality content that educates, entertains, and inspires audiences around the world. I am truly humbled by the overwhelming response to our </w:t>
      </w:r>
      <w:proofErr w:type="spellStart"/>
      <w:proofErr w:type="gramStart"/>
      <w:r w:rsidR="005B7233">
        <w:t>Apéro</w:t>
      </w:r>
      <w:proofErr w:type="spellEnd"/>
      <w:proofErr w:type="gramEnd"/>
      <w:r>
        <w:t xml:space="preserve"> </w:t>
      </w:r>
      <w:r w:rsidRPr="00FF58B6">
        <w:t>and I couldn't be more proud of our team for making it happen.</w:t>
      </w:r>
      <w:r>
        <w:t>”, say</w:t>
      </w:r>
      <w:r w:rsidR="005B7233">
        <w:t>s</w:t>
      </w:r>
      <w:r>
        <w:t xml:space="preserve"> </w:t>
      </w:r>
      <w:r w:rsidRPr="00265879">
        <w:rPr>
          <w:b/>
          <w:bCs/>
        </w:rPr>
        <w:t>Oliver Böhm</w:t>
      </w:r>
      <w:r>
        <w:t>, CEO of ORF-Enterprise</w:t>
      </w:r>
      <w:r w:rsidR="003671F2">
        <w:t xml:space="preserve"> and host of the event</w:t>
      </w:r>
      <w:r>
        <w:t>.</w:t>
      </w:r>
    </w:p>
    <w:p w14:paraId="3189215C" w14:textId="77777777" w:rsidR="00FF58B6" w:rsidRPr="00FF58B6" w:rsidRDefault="00FF58B6" w:rsidP="00FF58B6"/>
    <w:p w14:paraId="0FEE6826" w14:textId="3493C555" w:rsidR="00364902" w:rsidRDefault="00D93080" w:rsidP="00364902">
      <w:r>
        <w:t xml:space="preserve">The showcase started with </w:t>
      </w:r>
      <w:r w:rsidR="00A17B0B">
        <w:t>wildlife documentary gems</w:t>
      </w:r>
      <w:r w:rsidR="00F767A5">
        <w:t xml:space="preserve"> of the </w:t>
      </w:r>
      <w:r w:rsidR="007212F5">
        <w:t xml:space="preserve">acclaimed </w:t>
      </w:r>
      <w:r w:rsidR="00F767A5">
        <w:t>UNIVERSUM Nature strand</w:t>
      </w:r>
      <w:r>
        <w:t>, which</w:t>
      </w:r>
      <w:r w:rsidR="00364902">
        <w:t xml:space="preserve"> </w:t>
      </w:r>
      <w:r w:rsidR="007212F5">
        <w:t xml:space="preserve">has been recently </w:t>
      </w:r>
      <w:r w:rsidR="00364902" w:rsidRPr="009F03DA">
        <w:t>celebrating</w:t>
      </w:r>
      <w:r w:rsidR="00364902">
        <w:t xml:space="preserve"> its</w:t>
      </w:r>
      <w:r w:rsidR="00364902" w:rsidRPr="009F03DA">
        <w:t xml:space="preserve"> 35-</w:t>
      </w:r>
      <w:r w:rsidR="00364902">
        <w:t xml:space="preserve">year anniversary, looking back on a long history of </w:t>
      </w:r>
      <w:r w:rsidR="007212F5">
        <w:t>state-of-the art wildlife filmography:</w:t>
      </w:r>
    </w:p>
    <w:p w14:paraId="3FA6CE54" w14:textId="77777777" w:rsidR="00364902" w:rsidRDefault="00364902" w:rsidP="00364902"/>
    <w:p w14:paraId="481E2B2F" w14:textId="5407637B" w:rsidR="00364902" w:rsidRDefault="00364902" w:rsidP="00364902">
      <w:pPr>
        <w:pStyle w:val="Zitat"/>
      </w:pPr>
      <w:r>
        <w:t>“</w:t>
      </w:r>
      <w:r w:rsidRPr="00313615">
        <w:t xml:space="preserve">After 35 years of producing some of the world's most acclaimed nature documentaries, we at UNIVERSUM Nature remain as committed as ever to our mission of showcasing the wonders of the natural world. We believe that there will always be a place for high-quality nature programming that inspires and educates, </w:t>
      </w:r>
      <w:r w:rsidR="007212F5">
        <w:t xml:space="preserve">especially in </w:t>
      </w:r>
      <w:proofErr w:type="gramStart"/>
      <w:r w:rsidR="007212F5">
        <w:t>a period of time</w:t>
      </w:r>
      <w:proofErr w:type="gramEnd"/>
      <w:r w:rsidR="007212F5">
        <w:t>, where the conservation of our only habitat, planet earth, should become a number one priority</w:t>
      </w:r>
      <w:r>
        <w:t xml:space="preserve">”, </w:t>
      </w:r>
      <w:r w:rsidR="00FF58B6">
        <w:t>comments</w:t>
      </w:r>
      <w:r>
        <w:t xml:space="preserve"> </w:t>
      </w:r>
      <w:r w:rsidRPr="00265879">
        <w:rPr>
          <w:b/>
          <w:bCs/>
        </w:rPr>
        <w:t>Gernot Lercher</w:t>
      </w:r>
      <w:r w:rsidRPr="00A17B0B">
        <w:t>. Head of Natural History UNIVERSUM</w:t>
      </w:r>
      <w:r>
        <w:t xml:space="preserve"> at OR</w:t>
      </w:r>
      <w:r w:rsidR="00D93080">
        <w:t>F</w:t>
      </w:r>
      <w:r>
        <w:t>.</w:t>
      </w:r>
    </w:p>
    <w:p w14:paraId="50DE1450" w14:textId="486B7873" w:rsidR="00364902" w:rsidRDefault="00364902" w:rsidP="001C312F"/>
    <w:p w14:paraId="26C08AA8" w14:textId="30E40155" w:rsidR="00D93080" w:rsidRDefault="00D93080" w:rsidP="00D93080">
      <w:pPr>
        <w:rPr>
          <w:rFonts w:eastAsiaTheme="majorEastAsia" w:cstheme="majorBidi"/>
          <w:b/>
          <w:bCs/>
          <w:color w:val="FF0000"/>
          <w:spacing w:val="10"/>
          <w:kern w:val="28"/>
          <w:szCs w:val="56"/>
        </w:rPr>
      </w:pPr>
      <w:r>
        <w:rPr>
          <w:rFonts w:eastAsiaTheme="majorEastAsia" w:cstheme="majorBidi"/>
          <w:b/>
          <w:bCs/>
          <w:color w:val="FF0000"/>
          <w:spacing w:val="10"/>
          <w:kern w:val="28"/>
          <w:szCs w:val="56"/>
        </w:rPr>
        <w:t xml:space="preserve">From </w:t>
      </w:r>
      <w:r w:rsidR="007212F5">
        <w:rPr>
          <w:rFonts w:eastAsiaTheme="majorEastAsia" w:cstheme="majorBidi"/>
          <w:b/>
          <w:bCs/>
          <w:color w:val="FF0000"/>
          <w:spacing w:val="10"/>
          <w:kern w:val="28"/>
          <w:szCs w:val="56"/>
        </w:rPr>
        <w:t xml:space="preserve">the Austrian Alps </w:t>
      </w:r>
      <w:r>
        <w:rPr>
          <w:rFonts w:eastAsiaTheme="majorEastAsia" w:cstheme="majorBidi"/>
          <w:b/>
          <w:bCs/>
          <w:color w:val="FF0000"/>
          <w:spacing w:val="10"/>
          <w:kern w:val="28"/>
          <w:szCs w:val="56"/>
        </w:rPr>
        <w:t>to Vietnam – New wildlife documentaries take the stage</w:t>
      </w:r>
    </w:p>
    <w:p w14:paraId="0B25ACD2" w14:textId="77777777" w:rsidR="00364902" w:rsidRDefault="00364902" w:rsidP="001C312F"/>
    <w:p w14:paraId="2905E4B2" w14:textId="18A560FE" w:rsidR="00D93080" w:rsidRDefault="00F767A5" w:rsidP="001C312F">
      <w:r>
        <w:t>The first title shown w</w:t>
      </w:r>
      <w:r w:rsidR="00A17B0B">
        <w:t>as “</w:t>
      </w:r>
      <w:r w:rsidR="002D7D77" w:rsidRPr="002D7D77">
        <w:t>Transylvania's Wild Side</w:t>
      </w:r>
      <w:r w:rsidR="00A17B0B">
        <w:t>”</w:t>
      </w:r>
      <w:r>
        <w:t xml:space="preserve"> which is all </w:t>
      </w:r>
      <w:r w:rsidR="00D93080">
        <w:t>a</w:t>
      </w:r>
      <w:r>
        <w:t xml:space="preserve">bout </w:t>
      </w:r>
      <w:r w:rsidR="002D7D77" w:rsidRPr="002D7D77">
        <w:t>Romania's wilderness</w:t>
      </w:r>
      <w:r w:rsidR="00755070">
        <w:t xml:space="preserve"> which boasts </w:t>
      </w:r>
      <w:r w:rsidR="002D7D77" w:rsidRPr="002D7D77">
        <w:t>untouched forests, abundant wolf packs, lynx,</w:t>
      </w:r>
      <w:r w:rsidR="00364902">
        <w:t xml:space="preserve"> and</w:t>
      </w:r>
      <w:r w:rsidR="002D7D77" w:rsidRPr="002D7D77">
        <w:t xml:space="preserve"> brown bears</w:t>
      </w:r>
      <w:r w:rsidR="00364902">
        <w:t xml:space="preserve"> </w:t>
      </w:r>
      <w:r w:rsidR="002D7D77" w:rsidRPr="002D7D77">
        <w:t>amidst abandoned medieval villages.</w:t>
      </w:r>
      <w:r w:rsidR="00364902">
        <w:t xml:space="preserve"> </w:t>
      </w:r>
      <w:r w:rsidR="00A17B0B">
        <w:t>“</w:t>
      </w:r>
      <w:r w:rsidR="002D7D77" w:rsidRPr="002D7D77">
        <w:t>Desert Phantoms - Surviving the Skeleton Coast</w:t>
      </w:r>
      <w:r w:rsidR="00A17B0B">
        <w:t>”</w:t>
      </w:r>
      <w:r w:rsidR="00364902">
        <w:t xml:space="preserve">, </w:t>
      </w:r>
      <w:r w:rsidR="002D7D77" w:rsidRPr="002D7D77">
        <w:t>depict</w:t>
      </w:r>
      <w:r w:rsidR="007212F5">
        <w:t>s</w:t>
      </w:r>
      <w:r w:rsidR="002D7D77" w:rsidRPr="002D7D77">
        <w:t xml:space="preserve"> the journey of three orphaned desert lion cubs from their first steps in the desert to hunting along the mystical Skeleton Coast</w:t>
      </w:r>
      <w:r w:rsidR="007212F5">
        <w:t xml:space="preserve"> and is the most recent production of acclaimed filmmakers </w:t>
      </w:r>
      <w:r w:rsidR="007212F5" w:rsidRPr="007212F5">
        <w:t xml:space="preserve">Will </w:t>
      </w:r>
      <w:r w:rsidR="007212F5">
        <w:t xml:space="preserve">and </w:t>
      </w:r>
      <w:r w:rsidR="007212F5" w:rsidRPr="007212F5">
        <w:t>Lianne Steenkamp</w:t>
      </w:r>
      <w:r w:rsidR="002D7D77" w:rsidRPr="002D7D77">
        <w:t>.</w:t>
      </w:r>
      <w:r w:rsidR="00364902">
        <w:t xml:space="preserve"> </w:t>
      </w:r>
    </w:p>
    <w:p w14:paraId="5F0E51E6" w14:textId="1B86A912" w:rsidR="00D93080" w:rsidRDefault="002D7D77" w:rsidP="001C312F">
      <w:r w:rsidRPr="002D7D77">
        <w:lastRenderedPageBreak/>
        <w:t>"Secret India</w:t>
      </w:r>
      <w:r w:rsidR="00A17B0B">
        <w:t xml:space="preserve"> </w:t>
      </w:r>
      <w:r w:rsidR="007212F5">
        <w:t>-</w:t>
      </w:r>
      <w:r w:rsidR="00A17B0B">
        <w:t xml:space="preserve"> The Real Jungle Book</w:t>
      </w:r>
      <w:r w:rsidRPr="002D7D77">
        <w:t>" follows the daily and seasonal struggles of India's charismatic animals, including tigers, wolves, elephants, and black panthers, that</w:t>
      </w:r>
      <w:r w:rsidR="00364902">
        <w:t xml:space="preserve"> author</w:t>
      </w:r>
      <w:r w:rsidRPr="002D7D77">
        <w:t xml:space="preserve"> Rudyard Kipling depicted in his </w:t>
      </w:r>
      <w:r w:rsidR="00A17B0B">
        <w:t>work</w:t>
      </w:r>
      <w:r w:rsidRPr="002D7D77">
        <w:t>, bringing to life the truth beyond the fiction.</w:t>
      </w:r>
      <w:r w:rsidR="00364902">
        <w:t xml:space="preserve"> </w:t>
      </w:r>
    </w:p>
    <w:p w14:paraId="750AB029" w14:textId="1810E53E" w:rsidR="00D93080" w:rsidRDefault="00A17B0B" w:rsidP="001C312F">
      <w:r>
        <w:t>“</w:t>
      </w:r>
      <w:r w:rsidR="001C312F">
        <w:t>Untamed Vietnam</w:t>
      </w:r>
      <w:r w:rsidR="002D7D77">
        <w:t xml:space="preserve"> </w:t>
      </w:r>
      <w:r w:rsidR="007212F5">
        <w:t>-</w:t>
      </w:r>
      <w:r w:rsidR="002D7D77">
        <w:t xml:space="preserve"> Wilderness Reborn</w:t>
      </w:r>
      <w:r>
        <w:t>” t</w:t>
      </w:r>
      <w:r w:rsidR="002D7D77" w:rsidRPr="002D7D77">
        <w:t>ravels from Vietnam’s northern forests and mountains to the tropical Mekong Delta in search of the last endemic species, many threatened with extinction.</w:t>
      </w:r>
      <w:r w:rsidR="00D93080">
        <w:t xml:space="preserve"> </w:t>
      </w:r>
    </w:p>
    <w:p w14:paraId="3F854B07" w14:textId="7220F2AC" w:rsidR="002D7D77" w:rsidRDefault="002D7D77" w:rsidP="001C312F">
      <w:r w:rsidRPr="002D7D77">
        <w:t>"Corridors of Life" documents the challenges that wild animals face as they navigate disrupted migration routes caused by human interference</w:t>
      </w:r>
      <w:r w:rsidR="00364902">
        <w:t>.</w:t>
      </w:r>
    </w:p>
    <w:p w14:paraId="11302678" w14:textId="020E50B5" w:rsidR="00364902" w:rsidRDefault="002D7D77" w:rsidP="001C312F">
      <w:r w:rsidRPr="002D7D77">
        <w:t>An adventurous Indian filmmaker invites audiences</w:t>
      </w:r>
      <w:r w:rsidR="00D93080">
        <w:t xml:space="preserve"> in “</w:t>
      </w:r>
      <w:r w:rsidR="00D93080" w:rsidRPr="002D7D77">
        <w:t>Nicobar Islands - A Monkey's Long Tale</w:t>
      </w:r>
      <w:r w:rsidR="00D93080">
        <w:t>”</w:t>
      </w:r>
      <w:r w:rsidRPr="002D7D77">
        <w:t xml:space="preserve"> to explore the unique and fascinating row of twenty-four islands in the Indian Ocean that are mostly uninhabited by humans.</w:t>
      </w:r>
      <w:r w:rsidR="00364902">
        <w:t xml:space="preserve"> </w:t>
      </w:r>
      <w:r w:rsidR="00A17B0B">
        <w:t>“</w:t>
      </w:r>
      <w:r w:rsidRPr="002D7D77">
        <w:t>Green Island, Grey Desert</w:t>
      </w:r>
      <w:r w:rsidR="00A17B0B">
        <w:t xml:space="preserve">” </w:t>
      </w:r>
      <w:r w:rsidRPr="002D7D77">
        <w:t>showcases the enchanting wildlife and raw beauty of the Burren, a limestone desert on Ireland’s west coast that is home to a harsh, rugged landscape unlike any other.</w:t>
      </w:r>
    </w:p>
    <w:p w14:paraId="7747B64C" w14:textId="43C7B6BC" w:rsidR="002D7D77" w:rsidRDefault="00D93080" w:rsidP="001C312F">
      <w:r>
        <w:t xml:space="preserve">Lastly, </w:t>
      </w:r>
      <w:r w:rsidR="00364902">
        <w:t>“</w:t>
      </w:r>
      <w:r w:rsidR="002D7D77" w:rsidRPr="002D7D77">
        <w:t>Arlberg - A Wild Celebrity</w:t>
      </w:r>
      <w:r w:rsidR="00364902">
        <w:t>”</w:t>
      </w:r>
      <w:r w:rsidR="00A17B0B">
        <w:t xml:space="preserve"> </w:t>
      </w:r>
      <w:r>
        <w:t>focuses on a</w:t>
      </w:r>
      <w:r w:rsidR="002D7D77" w:rsidRPr="002D7D77">
        <w:t xml:space="preserve"> mountain</w:t>
      </w:r>
      <w:r>
        <w:t xml:space="preserve"> that attracts the </w:t>
      </w:r>
      <w:r w:rsidR="00755070">
        <w:t>international</w:t>
      </w:r>
      <w:r>
        <w:t xml:space="preserve"> jet set as a</w:t>
      </w:r>
      <w:r w:rsidR="002D7D77" w:rsidRPr="002D7D77">
        <w:t xml:space="preserve"> famous skiing destination, but the region's flora and fauna face </w:t>
      </w:r>
      <w:r>
        <w:t>new challenges</w:t>
      </w:r>
      <w:r w:rsidR="002D7D77" w:rsidRPr="002D7D77">
        <w:t xml:space="preserve"> as they adapt to</w:t>
      </w:r>
      <w:r>
        <w:t xml:space="preserve"> rising temperatures</w:t>
      </w:r>
      <w:r w:rsidR="002D7D77" w:rsidRPr="002D7D77">
        <w:t xml:space="preserve"> </w:t>
      </w:r>
      <w:r>
        <w:t>as they</w:t>
      </w:r>
      <w:r w:rsidR="002D7D77" w:rsidRPr="002D7D77">
        <w:t xml:space="preserve"> work</w:t>
      </w:r>
      <w:r>
        <w:t xml:space="preserve"> hard</w:t>
      </w:r>
      <w:r w:rsidR="002D7D77" w:rsidRPr="002D7D77">
        <w:t xml:space="preserve"> to survive and thrive in a changing landscape.</w:t>
      </w:r>
    </w:p>
    <w:p w14:paraId="72B11F5F" w14:textId="4537D791" w:rsidR="00B221F9" w:rsidRDefault="00B221F9" w:rsidP="004D5267"/>
    <w:p w14:paraId="0A55AAB9" w14:textId="2DAB2FFB" w:rsidR="00156A10" w:rsidRDefault="00D93080" w:rsidP="004D5267">
      <w:pPr>
        <w:rPr>
          <w:rFonts w:eastAsiaTheme="majorEastAsia" w:cstheme="majorBidi"/>
          <w:b/>
          <w:bCs/>
          <w:color w:val="FF0000"/>
          <w:spacing w:val="10"/>
          <w:kern w:val="28"/>
          <w:szCs w:val="56"/>
        </w:rPr>
      </w:pPr>
      <w:r>
        <w:rPr>
          <w:rFonts w:eastAsiaTheme="majorEastAsia" w:cstheme="majorBidi"/>
          <w:b/>
          <w:bCs/>
          <w:color w:val="FF0000"/>
          <w:spacing w:val="10"/>
          <w:kern w:val="28"/>
          <w:szCs w:val="56"/>
        </w:rPr>
        <w:t>From Fact</w:t>
      </w:r>
      <w:r w:rsidR="007212F5">
        <w:rPr>
          <w:rFonts w:eastAsiaTheme="majorEastAsia" w:cstheme="majorBidi"/>
          <w:b/>
          <w:bCs/>
          <w:color w:val="FF0000"/>
          <w:spacing w:val="10"/>
          <w:kern w:val="28"/>
          <w:szCs w:val="56"/>
        </w:rPr>
        <w:t>s</w:t>
      </w:r>
      <w:r>
        <w:rPr>
          <w:rFonts w:eastAsiaTheme="majorEastAsia" w:cstheme="majorBidi"/>
          <w:b/>
          <w:bCs/>
          <w:color w:val="FF0000"/>
          <w:spacing w:val="10"/>
          <w:kern w:val="28"/>
          <w:szCs w:val="56"/>
        </w:rPr>
        <w:t xml:space="preserve"> to Fiction - </w:t>
      </w:r>
      <w:r w:rsidR="00313615">
        <w:rPr>
          <w:rFonts w:eastAsiaTheme="majorEastAsia" w:cstheme="majorBidi"/>
          <w:b/>
          <w:bCs/>
          <w:color w:val="FF0000"/>
          <w:spacing w:val="10"/>
          <w:kern w:val="28"/>
          <w:szCs w:val="56"/>
        </w:rPr>
        <w:t xml:space="preserve">First Insights into </w:t>
      </w:r>
      <w:r w:rsidR="00A12BC3">
        <w:rPr>
          <w:rFonts w:eastAsiaTheme="majorEastAsia" w:cstheme="majorBidi"/>
          <w:b/>
          <w:bCs/>
          <w:color w:val="FF0000"/>
          <w:spacing w:val="10"/>
          <w:kern w:val="28"/>
          <w:szCs w:val="56"/>
        </w:rPr>
        <w:t>new g</w:t>
      </w:r>
      <w:r w:rsidR="00313615" w:rsidRPr="00313615">
        <w:rPr>
          <w:rFonts w:eastAsiaTheme="majorEastAsia" w:cstheme="majorBidi"/>
          <w:b/>
          <w:bCs/>
          <w:color w:val="FF0000"/>
          <w:spacing w:val="10"/>
          <w:kern w:val="28"/>
          <w:szCs w:val="56"/>
        </w:rPr>
        <w:t>ripping Drama Series</w:t>
      </w:r>
      <w:r w:rsidR="00313615">
        <w:rPr>
          <w:rFonts w:eastAsiaTheme="majorEastAsia" w:cstheme="majorBidi"/>
          <w:b/>
          <w:bCs/>
          <w:color w:val="FF0000"/>
          <w:spacing w:val="10"/>
          <w:kern w:val="28"/>
          <w:szCs w:val="56"/>
        </w:rPr>
        <w:t xml:space="preserve"> </w:t>
      </w:r>
    </w:p>
    <w:p w14:paraId="6EF0AB57" w14:textId="77777777" w:rsidR="00755070" w:rsidRDefault="00755070" w:rsidP="00E03C4C"/>
    <w:p w14:paraId="31F75B2F" w14:textId="276D4436" w:rsidR="00E03C4C" w:rsidRDefault="00A12BC3" w:rsidP="00E03C4C">
      <w:r>
        <w:t>After</w:t>
      </w:r>
      <w:r w:rsidR="00E03C4C">
        <w:t xml:space="preserve"> stunning</w:t>
      </w:r>
      <w:r>
        <w:t xml:space="preserve"> </w:t>
      </w:r>
      <w:r w:rsidR="00755070">
        <w:t>footage of fauna and flora</w:t>
      </w:r>
      <w:r>
        <w:t xml:space="preserve">, the </w:t>
      </w:r>
      <w:r w:rsidR="00E03C4C">
        <w:t xml:space="preserve">thematic </w:t>
      </w:r>
      <w:r>
        <w:t>focus switched to</w:t>
      </w:r>
      <w:r w:rsidR="00755070">
        <w:t xml:space="preserve"> fictional</w:t>
      </w:r>
      <w:r>
        <w:t xml:space="preserve"> inter-personal human affairs</w:t>
      </w:r>
      <w:r w:rsidR="004E1AF0">
        <w:t xml:space="preserve"> </w:t>
      </w:r>
      <w:r w:rsidR="00E03C4C">
        <w:t xml:space="preserve">with a trailer for </w:t>
      </w:r>
      <w:r w:rsidR="00E03C4C" w:rsidRPr="00A17B0B">
        <w:t>the ORF/ARD co-production</w:t>
      </w:r>
      <w:r w:rsidR="00E03C4C">
        <w:t xml:space="preserve"> “</w:t>
      </w:r>
      <w:r w:rsidR="00E03C4C" w:rsidRPr="004E1AF0">
        <w:t>Days That Never Were</w:t>
      </w:r>
      <w:r w:rsidR="00E03C4C">
        <w:t>”. This mini-series</w:t>
      </w:r>
      <w:r w:rsidR="00E03C4C" w:rsidRPr="004E1AF0">
        <w:t xml:space="preserve"> </w:t>
      </w:r>
      <w:r w:rsidR="00E03C4C">
        <w:t>tells the story of</w:t>
      </w:r>
      <w:r w:rsidR="00E03C4C" w:rsidRPr="00A13E07">
        <w:t xml:space="preserve"> four women who have known each other since their elite school days</w:t>
      </w:r>
      <w:r w:rsidR="00E03C4C">
        <w:t>, as their friendship is put to the test when a</w:t>
      </w:r>
      <w:r w:rsidR="00E03C4C" w:rsidRPr="00A13E07">
        <w:t xml:space="preserve"> team of investigators shows up and examines an accident that suddenly turns into a murder case</w:t>
      </w:r>
      <w:r w:rsidR="00E03C4C">
        <w:t>.</w:t>
      </w:r>
    </w:p>
    <w:p w14:paraId="23047079" w14:textId="77777777" w:rsidR="00E03C4C" w:rsidRPr="004E1AF0" w:rsidRDefault="00E03C4C" w:rsidP="00E03C4C"/>
    <w:p w14:paraId="3B47DBA8" w14:textId="768C10C6" w:rsidR="00E03C4C" w:rsidRPr="00F767A5" w:rsidRDefault="007212F5" w:rsidP="00F767A5">
      <w:pPr>
        <w:pStyle w:val="Zitat"/>
      </w:pPr>
      <w:r w:rsidRPr="007212F5">
        <w:t>“ORF</w:t>
      </w:r>
      <w:r w:rsidR="00C47371">
        <w:t xml:space="preserve"> </w:t>
      </w:r>
      <w:r w:rsidRPr="007212F5">
        <w:t>Originals – high-end fictional productions</w:t>
      </w:r>
      <w:r>
        <w:t xml:space="preserve"> made in Austria – are one of the main pillars </w:t>
      </w:r>
      <w:r w:rsidRPr="007212F5">
        <w:t xml:space="preserve">of our offer as a public broadcaster. The collaboration with our partners in Germany, Switzerland and other European countries is essential for us. Together we manage to produce state of the art movies and series with some of Europe’s best </w:t>
      </w:r>
      <w:r>
        <w:t>creative minds</w:t>
      </w:r>
      <w:r w:rsidRPr="007212F5">
        <w:t>”</w:t>
      </w:r>
      <w:r>
        <w:t>,</w:t>
      </w:r>
      <w:r w:rsidRPr="007212F5" w:rsidDel="007212F5">
        <w:t xml:space="preserve"> </w:t>
      </w:r>
      <w:r w:rsidR="00CD2E68">
        <w:t xml:space="preserve">says </w:t>
      </w:r>
      <w:r w:rsidR="00F767A5" w:rsidRPr="00265879">
        <w:rPr>
          <w:b/>
          <w:bCs/>
        </w:rPr>
        <w:t xml:space="preserve">Stefanie </w:t>
      </w:r>
      <w:proofErr w:type="spellStart"/>
      <w:r w:rsidR="00F767A5" w:rsidRPr="00265879">
        <w:rPr>
          <w:b/>
          <w:bCs/>
        </w:rPr>
        <w:t>Groiss</w:t>
      </w:r>
      <w:proofErr w:type="spellEnd"/>
      <w:r w:rsidR="00F767A5" w:rsidRPr="00265879">
        <w:rPr>
          <w:b/>
          <w:bCs/>
        </w:rPr>
        <w:t>-Horowitz</w:t>
      </w:r>
      <w:r w:rsidR="00CD2E68">
        <w:t>,</w:t>
      </w:r>
      <w:r w:rsidR="00E03C4C" w:rsidRPr="00F767A5">
        <w:t xml:space="preserve"> </w:t>
      </w:r>
      <w:r w:rsidR="00F767A5" w:rsidRPr="00F767A5">
        <w:t>Program Director at ORF</w:t>
      </w:r>
      <w:r w:rsidR="00CD2E68">
        <w:t>.</w:t>
      </w:r>
    </w:p>
    <w:p w14:paraId="5F2EB894" w14:textId="77777777" w:rsidR="00E03C4C" w:rsidRPr="00F767A5" w:rsidRDefault="00E03C4C" w:rsidP="00E03C4C"/>
    <w:p w14:paraId="1F584557" w14:textId="766C8558" w:rsidR="00A13E07" w:rsidRPr="00A13E07" w:rsidRDefault="00A17B0B" w:rsidP="004D5267">
      <w:r w:rsidRPr="00A17B0B">
        <w:t>In addition to "Days</w:t>
      </w:r>
      <w:r w:rsidR="007212F5">
        <w:t xml:space="preserve"> That Never Were</w:t>
      </w:r>
      <w:r w:rsidRPr="00A17B0B">
        <w:t xml:space="preserve">", guests also got to see first glimpses of the new series highlight "School of Champions", which will go on sale </w:t>
      </w:r>
      <w:r w:rsidR="00CD2E68">
        <w:t>later this year</w:t>
      </w:r>
      <w:r w:rsidR="004E1AF0">
        <w:t>.</w:t>
      </w:r>
      <w:r w:rsidR="00E03C4C">
        <w:t xml:space="preserve"> It depicts the struggles of</w:t>
      </w:r>
      <w:r w:rsidR="00E03C4C" w:rsidRPr="00A13E07">
        <w:t xml:space="preserve"> ten young talents push themselves to their limit at an elite ski boarding school</w:t>
      </w:r>
      <w:r w:rsidR="00E03C4C">
        <w:t xml:space="preserve"> to</w:t>
      </w:r>
      <w:r w:rsidR="00E03C4C" w:rsidRPr="00A13E07">
        <w:t xml:space="preserve"> realize their dream of reaching the top. They face immense pressure to succeed, tough training schedules and the struggles of adolescence. To succeed against the odds, some of them </w:t>
      </w:r>
      <w:r w:rsidR="00755070" w:rsidRPr="00A13E07">
        <w:t>must</w:t>
      </w:r>
      <w:r w:rsidR="00E03C4C" w:rsidRPr="00A13E07">
        <w:t xml:space="preserve"> pay a high price</w:t>
      </w:r>
      <w:r w:rsidR="00E03C4C">
        <w:t>.</w:t>
      </w:r>
    </w:p>
    <w:p w14:paraId="073D5606" w14:textId="77777777" w:rsidR="009F03DA" w:rsidRPr="00A13E07" w:rsidRDefault="009F03DA" w:rsidP="004D5267"/>
    <w:p w14:paraId="483D3B3A" w14:textId="3C448644" w:rsidR="00913164" w:rsidRPr="00F767A5" w:rsidRDefault="00F767A5" w:rsidP="00913164">
      <w:pPr>
        <w:pStyle w:val="Zitat"/>
      </w:pPr>
      <w:r>
        <w:lastRenderedPageBreak/>
        <w:t>“</w:t>
      </w:r>
      <w:r w:rsidRPr="00F767A5">
        <w:t>The past years have shown a tremendous shift: Whereas traditionally ORF-Enterprise has always been a known supplier of blue-chip factual content, recent success stories of ORF Original Drama in other language markets proves the audience’s love for German-language drama</w:t>
      </w:r>
      <w:r w:rsidR="00CD2E68">
        <w:t xml:space="preserve"> and encourages us to expand our catalog respectively</w:t>
      </w:r>
      <w:r>
        <w:t xml:space="preserve">”, adds </w:t>
      </w:r>
      <w:r w:rsidR="001C312F" w:rsidRPr="00265879">
        <w:rPr>
          <w:b/>
          <w:bCs/>
        </w:rPr>
        <w:t xml:space="preserve">Armin </w:t>
      </w:r>
      <w:r w:rsidRPr="00265879">
        <w:rPr>
          <w:b/>
          <w:bCs/>
        </w:rPr>
        <w:t>Luttenberger</w:t>
      </w:r>
      <w:r>
        <w:t>, Head of Content Sales International at ORF-Enterprise.</w:t>
      </w:r>
    </w:p>
    <w:p w14:paraId="557B412B" w14:textId="114BDFA6" w:rsidR="004D5267" w:rsidRPr="00F767A5" w:rsidRDefault="004D5267" w:rsidP="004D5267"/>
    <w:p w14:paraId="03FAF24A" w14:textId="67A66317" w:rsidR="00E03C4C" w:rsidRDefault="00E03C4C" w:rsidP="00E03C4C">
      <w:r>
        <w:t>The</w:t>
      </w:r>
      <w:r w:rsidRPr="009F03DA">
        <w:t xml:space="preserve"> </w:t>
      </w:r>
      <w:r>
        <w:t>expanding</w:t>
      </w:r>
      <w:r w:rsidRPr="009F03DA">
        <w:t xml:space="preserve"> catalog</w:t>
      </w:r>
      <w:r>
        <w:t>ue of documentaries, ORF Originals</w:t>
      </w:r>
      <w:r w:rsidR="00F767A5">
        <w:t>,</w:t>
      </w:r>
      <w:r>
        <w:t xml:space="preserve"> and much more</w:t>
      </w:r>
      <w:r w:rsidRPr="009F03DA">
        <w:t xml:space="preserve"> is conveniently accessible on contentsales.ORF.at and offers a wide range of titles for buyers from all over the globe.</w:t>
      </w:r>
    </w:p>
    <w:p w14:paraId="26CF9103" w14:textId="77777777" w:rsidR="00E03C4C" w:rsidRPr="00E03C4C" w:rsidRDefault="00E03C4C" w:rsidP="004D5267"/>
    <w:p w14:paraId="2211047C" w14:textId="77777777" w:rsidR="00D93080" w:rsidRDefault="00D93080" w:rsidP="00D805BB">
      <w:pPr>
        <w:spacing w:after="160" w:line="259" w:lineRule="auto"/>
        <w:rPr>
          <w:rFonts w:eastAsia="Calibri"/>
          <w:b/>
          <w:bCs/>
          <w:sz w:val="22"/>
          <w:szCs w:val="22"/>
        </w:rPr>
      </w:pPr>
    </w:p>
    <w:p w14:paraId="5EAF458A" w14:textId="3AA3340F" w:rsidR="00D805BB" w:rsidRPr="000A7D27" w:rsidRDefault="00D805BB" w:rsidP="00D805BB">
      <w:pPr>
        <w:spacing w:after="160" w:line="259" w:lineRule="auto"/>
        <w:rPr>
          <w:rFonts w:eastAsia="Calibri"/>
          <w:b/>
          <w:bCs/>
          <w:sz w:val="22"/>
          <w:szCs w:val="22"/>
        </w:rPr>
      </w:pPr>
      <w:r w:rsidRPr="00A57FAA">
        <w:rPr>
          <w:rFonts w:eastAsia="Calibri"/>
          <w:b/>
          <w:bCs/>
          <w:sz w:val="22"/>
          <w:szCs w:val="22"/>
        </w:rPr>
        <w:t>About ORF-Enterprise</w:t>
      </w:r>
    </w:p>
    <w:p w14:paraId="6831ADF0" w14:textId="5BDB5BFE" w:rsidR="00AE4156" w:rsidRPr="0062108E" w:rsidRDefault="00D805BB" w:rsidP="0062108E">
      <w:pPr>
        <w:spacing w:after="160"/>
        <w:jc w:val="both"/>
        <w:rPr>
          <w:rFonts w:eastAsia="Calibri"/>
        </w:rPr>
      </w:pPr>
      <w:r w:rsidRPr="00877E39">
        <w:rPr>
          <w:rFonts w:eastAsia="Calibri"/>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877E39">
        <w:rPr>
          <w:rFonts w:eastAsia="Calibri"/>
        </w:rPr>
        <w:t>Hitradio</w:t>
      </w:r>
      <w:proofErr w:type="spellEnd"/>
      <w:r w:rsidRPr="00877E39">
        <w:rPr>
          <w:rFonts w:eastAsia="Calibri"/>
        </w:rPr>
        <w:t xml:space="preserve"> Ö3, radio FM4), the print magazine ORF </w:t>
      </w:r>
      <w:proofErr w:type="spellStart"/>
      <w:r w:rsidRPr="00877E39">
        <w:rPr>
          <w:rFonts w:eastAsia="Calibri"/>
        </w:rPr>
        <w:t>nachlese</w:t>
      </w:r>
      <w:proofErr w:type="spellEnd"/>
      <w:r w:rsidRPr="00877E39">
        <w:rPr>
          <w:rFonts w:eastAsia="Calibri"/>
        </w:rPr>
        <w:t>, the entire digital output on ORF.at, ORF-</w:t>
      </w:r>
      <w:proofErr w:type="spellStart"/>
      <w:r w:rsidRPr="00877E39">
        <w:rPr>
          <w:rFonts w:eastAsia="Calibri"/>
        </w:rPr>
        <w:t>TVthek</w:t>
      </w:r>
      <w:proofErr w:type="spellEnd"/>
      <w:r w:rsidRPr="00877E39">
        <w:rPr>
          <w:rFonts w:eastAsia="Calibri"/>
        </w:rPr>
        <w:t xml:space="preserve"> as well as ORF TELETEXT. The Content Sales International and Licensing and Media Cooperations division </w:t>
      </w:r>
      <w:r w:rsidR="002223D8" w:rsidRPr="00877E39">
        <w:rPr>
          <w:rFonts w:eastAsia="Calibri"/>
        </w:rPr>
        <w:t>license</w:t>
      </w:r>
      <w:r w:rsidR="002223D8">
        <w:rPr>
          <w:rFonts w:eastAsia="Calibri"/>
        </w:rPr>
        <w:t>s</w:t>
      </w:r>
      <w:r w:rsidRPr="00877E39">
        <w:rPr>
          <w:rFonts w:eastAsia="Calibri"/>
        </w:rPr>
        <w:t xml:space="preserve"> ORF content and brands worldwide. ORF-Enterprise operates its own music publishing house ORF-Enterprise </w:t>
      </w:r>
      <w:proofErr w:type="spellStart"/>
      <w:r w:rsidRPr="00877E39">
        <w:rPr>
          <w:rFonts w:eastAsia="Calibri"/>
        </w:rPr>
        <w:t>Musikverlag</w:t>
      </w:r>
      <w:proofErr w:type="spellEnd"/>
      <w:r w:rsidRPr="00877E39">
        <w:rPr>
          <w:rFonts w:eastAsia="Calibri"/>
        </w:rPr>
        <w:t xml:space="preserve"> as well as its own record label. The company is the national representative of leading international creative festivals such as Cannes Lions International Festival of Creativity and </w:t>
      </w:r>
      <w:r w:rsidR="002223D8" w:rsidRPr="00877E39">
        <w:rPr>
          <w:rFonts w:eastAsia="Calibri"/>
        </w:rPr>
        <w:t>organizer</w:t>
      </w:r>
      <w:r w:rsidRPr="00877E39">
        <w:rPr>
          <w:rFonts w:eastAsia="Calibri"/>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877E39">
        <w:rPr>
          <w:rFonts w:eastAsia="Calibri"/>
        </w:rPr>
        <w:t>nachlese</w:t>
      </w:r>
      <w:proofErr w:type="spellEnd"/>
      <w:r w:rsidRPr="00877E39">
        <w:rPr>
          <w:rFonts w:eastAsia="Calibri"/>
        </w:rPr>
        <w:t xml:space="preserve">). ORF-Enterprise is a 100 percent subsidiary of the ORF media group. More information at </w:t>
      </w:r>
      <w:hyperlink r:id="rId6" w:history="1">
        <w:r w:rsidRPr="00877E39">
          <w:rPr>
            <w:rStyle w:val="Hyperlink"/>
            <w:rFonts w:eastAsia="Calibri"/>
          </w:rPr>
          <w:t>https://enterprise.ORF.at</w:t>
        </w:r>
      </w:hyperlink>
      <w:r w:rsidRPr="00877E39">
        <w:rPr>
          <w:rFonts w:eastAsia="Calibri"/>
        </w:rPr>
        <w:t xml:space="preserve">, </w:t>
      </w:r>
      <w:hyperlink r:id="rId7" w:history="1">
        <w:r w:rsidRPr="00877E39">
          <w:rPr>
            <w:rStyle w:val="Hyperlink"/>
            <w:rFonts w:eastAsia="Calibri"/>
          </w:rPr>
          <w:t>https://contentsales.ORF.at</w:t>
        </w:r>
      </w:hyperlink>
      <w:r w:rsidRPr="00877E39">
        <w:rPr>
          <w:rFonts w:eastAsia="Calibri"/>
        </w:rPr>
        <w:t xml:space="preserve"> and </w:t>
      </w:r>
      <w:hyperlink r:id="rId8" w:history="1">
        <w:r w:rsidRPr="00877E39">
          <w:rPr>
            <w:rFonts w:eastAsia="Calibri"/>
            <w:color w:val="0563C1"/>
            <w:u w:val="single"/>
          </w:rPr>
          <w:t>https://musikverlag.ORF.at</w:t>
        </w:r>
      </w:hyperlink>
    </w:p>
    <w:sectPr w:rsidR="00AE4156" w:rsidRPr="0062108E" w:rsidSect="0078154A">
      <w:footerReference w:type="default" r:id="rId9"/>
      <w:pgSz w:w="11900" w:h="16840"/>
      <w:pgMar w:top="1417" w:right="254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E055" w14:textId="77777777" w:rsidR="0054592B" w:rsidRDefault="0054592B" w:rsidP="00800F56">
      <w:r>
        <w:separator/>
      </w:r>
    </w:p>
  </w:endnote>
  <w:endnote w:type="continuationSeparator" w:id="0">
    <w:p w14:paraId="7ED0A12E" w14:textId="77777777" w:rsidR="0054592B" w:rsidRDefault="0054592B" w:rsidP="008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AF09" w14:textId="26E78D59" w:rsidR="00800F56" w:rsidRPr="00800F56" w:rsidRDefault="00800F56" w:rsidP="006C3D11">
    <w:pPr>
      <w:pStyle w:val="Fuzeile"/>
      <w:spacing w:line="276" w:lineRule="auto"/>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894F" w14:textId="77777777" w:rsidR="0054592B" w:rsidRDefault="0054592B" w:rsidP="00800F56">
      <w:r>
        <w:separator/>
      </w:r>
    </w:p>
  </w:footnote>
  <w:footnote w:type="continuationSeparator" w:id="0">
    <w:p w14:paraId="0ED476CF" w14:textId="77777777" w:rsidR="0054592B" w:rsidRDefault="0054592B" w:rsidP="00800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D6"/>
    <w:rsid w:val="000145C9"/>
    <w:rsid w:val="00040F1D"/>
    <w:rsid w:val="000652BD"/>
    <w:rsid w:val="000A4390"/>
    <w:rsid w:val="000E42E4"/>
    <w:rsid w:val="000F6005"/>
    <w:rsid w:val="00102CC3"/>
    <w:rsid w:val="00105071"/>
    <w:rsid w:val="00115B6E"/>
    <w:rsid w:val="0013596F"/>
    <w:rsid w:val="00142CC7"/>
    <w:rsid w:val="00146C4F"/>
    <w:rsid w:val="00156A10"/>
    <w:rsid w:val="001958A7"/>
    <w:rsid w:val="001C312F"/>
    <w:rsid w:val="001D4970"/>
    <w:rsid w:val="001E607C"/>
    <w:rsid w:val="00214208"/>
    <w:rsid w:val="002223D8"/>
    <w:rsid w:val="00225EC3"/>
    <w:rsid w:val="00227790"/>
    <w:rsid w:val="00233436"/>
    <w:rsid w:val="00234624"/>
    <w:rsid w:val="0024115C"/>
    <w:rsid w:val="002572DF"/>
    <w:rsid w:val="00265879"/>
    <w:rsid w:val="00273543"/>
    <w:rsid w:val="0027744D"/>
    <w:rsid w:val="002909E3"/>
    <w:rsid w:val="002A1341"/>
    <w:rsid w:val="002D68CC"/>
    <w:rsid w:val="002D6989"/>
    <w:rsid w:val="002D7D77"/>
    <w:rsid w:val="00303774"/>
    <w:rsid w:val="00313615"/>
    <w:rsid w:val="00342119"/>
    <w:rsid w:val="00344FD4"/>
    <w:rsid w:val="003604DD"/>
    <w:rsid w:val="0036387C"/>
    <w:rsid w:val="00364902"/>
    <w:rsid w:val="003671F2"/>
    <w:rsid w:val="00372CF6"/>
    <w:rsid w:val="00372FA7"/>
    <w:rsid w:val="003941F2"/>
    <w:rsid w:val="003C7D92"/>
    <w:rsid w:val="00403565"/>
    <w:rsid w:val="0042366B"/>
    <w:rsid w:val="004615D1"/>
    <w:rsid w:val="004955A7"/>
    <w:rsid w:val="004A34A0"/>
    <w:rsid w:val="004A3A05"/>
    <w:rsid w:val="004B060D"/>
    <w:rsid w:val="004D5267"/>
    <w:rsid w:val="004E1AF0"/>
    <w:rsid w:val="00520724"/>
    <w:rsid w:val="005244BA"/>
    <w:rsid w:val="0054592B"/>
    <w:rsid w:val="00546F7E"/>
    <w:rsid w:val="0056001B"/>
    <w:rsid w:val="005B0BB1"/>
    <w:rsid w:val="005B7233"/>
    <w:rsid w:val="006026C4"/>
    <w:rsid w:val="0060643C"/>
    <w:rsid w:val="00616904"/>
    <w:rsid w:val="0062108E"/>
    <w:rsid w:val="0064645D"/>
    <w:rsid w:val="0066491F"/>
    <w:rsid w:val="00687EA1"/>
    <w:rsid w:val="00690DEB"/>
    <w:rsid w:val="006C3D11"/>
    <w:rsid w:val="006D2A2E"/>
    <w:rsid w:val="006F1CBC"/>
    <w:rsid w:val="007058E4"/>
    <w:rsid w:val="007212F5"/>
    <w:rsid w:val="007310B8"/>
    <w:rsid w:val="00745F37"/>
    <w:rsid w:val="00752099"/>
    <w:rsid w:val="00755070"/>
    <w:rsid w:val="00760C37"/>
    <w:rsid w:val="0078154A"/>
    <w:rsid w:val="007B6F9C"/>
    <w:rsid w:val="007F2CD6"/>
    <w:rsid w:val="007F6693"/>
    <w:rsid w:val="00800F56"/>
    <w:rsid w:val="00806D6B"/>
    <w:rsid w:val="00816C2D"/>
    <w:rsid w:val="008273BB"/>
    <w:rsid w:val="00861313"/>
    <w:rsid w:val="00866D0C"/>
    <w:rsid w:val="00877E39"/>
    <w:rsid w:val="00894D50"/>
    <w:rsid w:val="008A1C92"/>
    <w:rsid w:val="008C431D"/>
    <w:rsid w:val="008E1938"/>
    <w:rsid w:val="008E3A5E"/>
    <w:rsid w:val="00913164"/>
    <w:rsid w:val="00947258"/>
    <w:rsid w:val="009A590A"/>
    <w:rsid w:val="009C0F01"/>
    <w:rsid w:val="009F03DA"/>
    <w:rsid w:val="00A12BC3"/>
    <w:rsid w:val="00A13E07"/>
    <w:rsid w:val="00A17B0B"/>
    <w:rsid w:val="00A316E6"/>
    <w:rsid w:val="00A40341"/>
    <w:rsid w:val="00AD0BAA"/>
    <w:rsid w:val="00AE3EE4"/>
    <w:rsid w:val="00AE4156"/>
    <w:rsid w:val="00B221F9"/>
    <w:rsid w:val="00B2732F"/>
    <w:rsid w:val="00B32E04"/>
    <w:rsid w:val="00B46A29"/>
    <w:rsid w:val="00B6446B"/>
    <w:rsid w:val="00BB13FF"/>
    <w:rsid w:val="00C357A1"/>
    <w:rsid w:val="00C47371"/>
    <w:rsid w:val="00CA6DAA"/>
    <w:rsid w:val="00CD2E68"/>
    <w:rsid w:val="00CF3D56"/>
    <w:rsid w:val="00D27F10"/>
    <w:rsid w:val="00D40CC2"/>
    <w:rsid w:val="00D74FFE"/>
    <w:rsid w:val="00D805BB"/>
    <w:rsid w:val="00D82C01"/>
    <w:rsid w:val="00D8343C"/>
    <w:rsid w:val="00D93080"/>
    <w:rsid w:val="00DB2826"/>
    <w:rsid w:val="00DE7033"/>
    <w:rsid w:val="00E03C4C"/>
    <w:rsid w:val="00E06DB5"/>
    <w:rsid w:val="00E544B8"/>
    <w:rsid w:val="00E673C7"/>
    <w:rsid w:val="00E93D71"/>
    <w:rsid w:val="00EE2403"/>
    <w:rsid w:val="00F228BD"/>
    <w:rsid w:val="00F32CC1"/>
    <w:rsid w:val="00F636B1"/>
    <w:rsid w:val="00F744FA"/>
    <w:rsid w:val="00F767A5"/>
    <w:rsid w:val="00F90DE2"/>
    <w:rsid w:val="00F92AEF"/>
    <w:rsid w:val="00FA5D0B"/>
    <w:rsid w:val="00FD6477"/>
    <w:rsid w:val="00FF58B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E092C"/>
  <w14:defaultImageDpi w14:val="300"/>
  <w15:chartTrackingRefBased/>
  <w15:docId w15:val="{61BA144F-1B7B-4357-8F6A-E17E07E3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615D1"/>
    <w:pPr>
      <w:spacing w:line="360" w:lineRule="auto"/>
    </w:pPr>
  </w:style>
  <w:style w:type="paragraph" w:styleId="berschrift1">
    <w:name w:val="heading 1"/>
    <w:aliases w:val="Headline"/>
    <w:basedOn w:val="Standard"/>
    <w:next w:val="Standard"/>
    <w:link w:val="berschrift1Zchn"/>
    <w:uiPriority w:val="9"/>
    <w:qFormat/>
    <w:rsid w:val="004615D1"/>
    <w:pPr>
      <w:keepNext/>
      <w:keepLines/>
      <w:spacing w:before="240"/>
      <w:outlineLvl w:val="0"/>
    </w:pPr>
    <w:rPr>
      <w:rFonts w:eastAsiaTheme="majorEastAsia" w:cstheme="majorBidi"/>
      <w:b/>
      <w:bCs/>
      <w:color w:val="FF0000"/>
      <w:sz w:val="32"/>
      <w:szCs w:val="32"/>
    </w:rPr>
  </w:style>
  <w:style w:type="paragraph" w:styleId="berschrift2">
    <w:name w:val="heading 2"/>
    <w:aliases w:val="SubHeadline"/>
    <w:basedOn w:val="Standard"/>
    <w:next w:val="Standard"/>
    <w:link w:val="berschrift2Zchn"/>
    <w:uiPriority w:val="9"/>
    <w:unhideWhenUsed/>
    <w:qFormat/>
    <w:rsid w:val="00F90DE2"/>
    <w:pPr>
      <w:keepNext/>
      <w:keepLines/>
      <w:spacing w:before="40"/>
      <w:outlineLvl w:val="1"/>
    </w:pPr>
    <w:rPr>
      <w:rFonts w:eastAsiaTheme="majorEastAsia" w:cstheme="majorBidi"/>
      <w:b/>
      <w:bCs/>
      <w:color w:val="000000" w:themeColor="text1"/>
      <w:spacing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F56"/>
    <w:pPr>
      <w:tabs>
        <w:tab w:val="center" w:pos="4536"/>
        <w:tab w:val="right" w:pos="9072"/>
      </w:tabs>
    </w:pPr>
  </w:style>
  <w:style w:type="character" w:customStyle="1" w:styleId="KopfzeileZchn">
    <w:name w:val="Kopfzeile Zchn"/>
    <w:basedOn w:val="Absatz-Standardschriftart"/>
    <w:link w:val="Kopfzeile"/>
    <w:uiPriority w:val="99"/>
    <w:rsid w:val="00800F56"/>
    <w:rPr>
      <w:lang w:val="en-US"/>
    </w:rPr>
  </w:style>
  <w:style w:type="paragraph" w:styleId="Fuzeile">
    <w:name w:val="footer"/>
    <w:basedOn w:val="Standard"/>
    <w:link w:val="FuzeileZchn"/>
    <w:uiPriority w:val="99"/>
    <w:unhideWhenUsed/>
    <w:rsid w:val="00800F56"/>
    <w:pPr>
      <w:tabs>
        <w:tab w:val="center" w:pos="4536"/>
        <w:tab w:val="right" w:pos="9072"/>
      </w:tabs>
    </w:pPr>
  </w:style>
  <w:style w:type="character" w:customStyle="1" w:styleId="FuzeileZchn">
    <w:name w:val="Fußzeile Zchn"/>
    <w:basedOn w:val="Absatz-Standardschriftart"/>
    <w:link w:val="Fuzeile"/>
    <w:uiPriority w:val="99"/>
    <w:rsid w:val="00800F56"/>
    <w:rPr>
      <w:lang w:val="en-US"/>
    </w:rPr>
  </w:style>
  <w:style w:type="character" w:customStyle="1" w:styleId="berschrift1Zchn">
    <w:name w:val="Überschrift 1 Zchn"/>
    <w:aliases w:val="Headline Zchn"/>
    <w:basedOn w:val="Absatz-Standardschriftart"/>
    <w:link w:val="berschrift1"/>
    <w:uiPriority w:val="9"/>
    <w:rsid w:val="004615D1"/>
    <w:rPr>
      <w:rFonts w:eastAsiaTheme="majorEastAsia" w:cstheme="majorBidi"/>
      <w:b/>
      <w:bCs/>
      <w:color w:val="FF0000"/>
      <w:sz w:val="32"/>
      <w:szCs w:val="32"/>
      <w:lang w:val="en-US"/>
    </w:rPr>
  </w:style>
  <w:style w:type="character" w:customStyle="1" w:styleId="berschrift2Zchn">
    <w:name w:val="Überschrift 2 Zchn"/>
    <w:aliases w:val="SubHeadline Zchn"/>
    <w:basedOn w:val="Absatz-Standardschriftart"/>
    <w:link w:val="berschrift2"/>
    <w:uiPriority w:val="9"/>
    <w:rsid w:val="00F90DE2"/>
    <w:rPr>
      <w:rFonts w:eastAsiaTheme="majorEastAsia" w:cstheme="majorBidi"/>
      <w:b/>
      <w:bCs/>
      <w:color w:val="000000" w:themeColor="text1"/>
      <w:spacing w:val="20"/>
      <w:szCs w:val="26"/>
      <w:lang w:val="en-US"/>
    </w:rPr>
  </w:style>
  <w:style w:type="paragraph" w:styleId="Titel">
    <w:name w:val="Title"/>
    <w:aliases w:val="Zwischentitel"/>
    <w:basedOn w:val="Standard"/>
    <w:next w:val="Standard"/>
    <w:link w:val="TitelZchn"/>
    <w:uiPriority w:val="10"/>
    <w:qFormat/>
    <w:rsid w:val="00D27F10"/>
    <w:pPr>
      <w:contextualSpacing/>
    </w:pPr>
    <w:rPr>
      <w:rFonts w:eastAsiaTheme="majorEastAsia" w:cstheme="majorBidi"/>
      <w:b/>
      <w:bCs/>
      <w:color w:val="FF0000"/>
      <w:spacing w:val="10"/>
      <w:kern w:val="28"/>
      <w:szCs w:val="56"/>
    </w:rPr>
  </w:style>
  <w:style w:type="character" w:customStyle="1" w:styleId="TitelZchn">
    <w:name w:val="Titel Zchn"/>
    <w:aliases w:val="Zwischentitel Zchn"/>
    <w:basedOn w:val="Absatz-Standardschriftart"/>
    <w:link w:val="Titel"/>
    <w:uiPriority w:val="10"/>
    <w:rsid w:val="00D27F10"/>
    <w:rPr>
      <w:rFonts w:eastAsiaTheme="majorEastAsia" w:cstheme="majorBidi"/>
      <w:b/>
      <w:bCs/>
      <w:color w:val="FF0000"/>
      <w:spacing w:val="10"/>
      <w:kern w:val="28"/>
      <w:szCs w:val="56"/>
      <w:lang w:val="en-US"/>
    </w:rPr>
  </w:style>
  <w:style w:type="character" w:styleId="Hyperlink">
    <w:name w:val="Hyperlink"/>
    <w:basedOn w:val="Absatz-Standardschriftart"/>
    <w:uiPriority w:val="99"/>
    <w:unhideWhenUsed/>
    <w:qFormat/>
    <w:rsid w:val="00D27F10"/>
    <w:rPr>
      <w:rFonts w:ascii="Arial" w:hAnsi="Arial"/>
      <w:b w:val="0"/>
      <w:color w:val="FF0000"/>
      <w:sz w:val="20"/>
      <w:u w:val="single"/>
    </w:rPr>
  </w:style>
  <w:style w:type="paragraph" w:styleId="Untertitel">
    <w:name w:val="Subtitle"/>
    <w:basedOn w:val="Standard"/>
    <w:next w:val="Standard"/>
    <w:link w:val="UntertitelZchn"/>
    <w:uiPriority w:val="11"/>
    <w:qFormat/>
    <w:rsid w:val="00745F37"/>
    <w:rPr>
      <w:b/>
      <w:color w:val="F2F2F2" w:themeColor="background1" w:themeShade="F2"/>
      <w:spacing w:val="20"/>
      <w:shd w:val="clear" w:color="auto" w:fill="FF0000"/>
    </w:rPr>
  </w:style>
  <w:style w:type="character" w:customStyle="1" w:styleId="UntertitelZchn">
    <w:name w:val="Untertitel Zchn"/>
    <w:basedOn w:val="Absatz-Standardschriftart"/>
    <w:link w:val="Untertitel"/>
    <w:uiPriority w:val="11"/>
    <w:rsid w:val="00745F37"/>
    <w:rPr>
      <w:b/>
      <w:color w:val="F2F2F2" w:themeColor="background1" w:themeShade="F2"/>
      <w:spacing w:val="20"/>
      <w:lang w:val="en-US"/>
    </w:rPr>
  </w:style>
  <w:style w:type="paragraph" w:styleId="Zitat">
    <w:name w:val="Quote"/>
    <w:basedOn w:val="Standard"/>
    <w:next w:val="Standard"/>
    <w:link w:val="ZitatZchn"/>
    <w:uiPriority w:val="29"/>
    <w:qFormat/>
    <w:rsid w:val="000A4390"/>
    <w:pPr>
      <w:pBdr>
        <w:left w:val="single" w:sz="24" w:space="4" w:color="AEAAAA" w:themeColor="background2" w:themeShade="BF"/>
      </w:pBdr>
      <w:ind w:left="708"/>
    </w:pPr>
  </w:style>
  <w:style w:type="character" w:customStyle="1" w:styleId="ZitatZchn">
    <w:name w:val="Zitat Zchn"/>
    <w:basedOn w:val="Absatz-Standardschriftart"/>
    <w:link w:val="Zitat"/>
    <w:uiPriority w:val="29"/>
    <w:rsid w:val="000A4390"/>
    <w:rPr>
      <w:lang w:val="en-US"/>
    </w:rPr>
  </w:style>
  <w:style w:type="paragraph" w:styleId="berarbeitung">
    <w:name w:val="Revision"/>
    <w:hidden/>
    <w:uiPriority w:val="99"/>
    <w:semiHidden/>
    <w:rsid w:val="00CA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3507">
      <w:bodyDiv w:val="1"/>
      <w:marLeft w:val="0"/>
      <w:marRight w:val="0"/>
      <w:marTop w:val="0"/>
      <w:marBottom w:val="0"/>
      <w:divBdr>
        <w:top w:val="none" w:sz="0" w:space="0" w:color="auto"/>
        <w:left w:val="none" w:sz="0" w:space="0" w:color="auto"/>
        <w:bottom w:val="none" w:sz="0" w:space="0" w:color="auto"/>
        <w:right w:val="none" w:sz="0" w:space="0" w:color="auto"/>
      </w:divBdr>
    </w:div>
    <w:div w:id="1224147269">
      <w:bodyDiv w:val="1"/>
      <w:marLeft w:val="0"/>
      <w:marRight w:val="0"/>
      <w:marTop w:val="0"/>
      <w:marBottom w:val="0"/>
      <w:divBdr>
        <w:top w:val="none" w:sz="0" w:space="0" w:color="auto"/>
        <w:left w:val="none" w:sz="0" w:space="0" w:color="auto"/>
        <w:bottom w:val="none" w:sz="0" w:space="0" w:color="auto"/>
        <w:right w:val="none" w:sz="0" w:space="0" w:color="auto"/>
      </w:divBdr>
    </w:div>
    <w:div w:id="1430927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kverlag.ORF.at" TargetMode="External"/><Relationship Id="rId3" Type="http://schemas.openxmlformats.org/officeDocument/2006/relationships/webSettings" Target="webSettings.xml"/><Relationship Id="rId7" Type="http://schemas.openxmlformats.org/officeDocument/2006/relationships/hyperlink" Target="https://contentsales.ORF.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ORF.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5936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Adrian Hagen</cp:lastModifiedBy>
  <cp:revision>27</cp:revision>
  <dcterms:created xsi:type="dcterms:W3CDTF">2023-04-04T13:20:00Z</dcterms:created>
  <dcterms:modified xsi:type="dcterms:W3CDTF">2023-04-17T13:40:00Z</dcterms:modified>
</cp:coreProperties>
</file>